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3C" w:rsidRPr="0074693C" w:rsidRDefault="0074693C" w:rsidP="0074693C">
      <w:pPr>
        <w:ind w:right="-1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4693C">
        <w:rPr>
          <w:rFonts w:ascii="Times New Roman" w:hAnsi="Times New Roman" w:cs="Times New Roman"/>
          <w:sz w:val="24"/>
          <w:szCs w:val="24"/>
        </w:rPr>
        <w:t>Техническое задание - Приложение №1 к конкурсной документации</w:t>
      </w:r>
    </w:p>
    <w:bookmarkEnd w:id="0"/>
    <w:p w:rsidR="007D7811" w:rsidRDefault="00F24577" w:rsidP="00635F4A">
      <w:pPr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199">
        <w:rPr>
          <w:rFonts w:ascii="Times New Roman" w:hAnsi="Times New Roman" w:cs="Times New Roman"/>
          <w:b/>
          <w:sz w:val="32"/>
          <w:szCs w:val="32"/>
        </w:rPr>
        <w:t>Техническое задание на аренду автотрансп</w:t>
      </w:r>
      <w:r w:rsidR="00451C33">
        <w:rPr>
          <w:rFonts w:ascii="Times New Roman" w:hAnsi="Times New Roman" w:cs="Times New Roman"/>
          <w:b/>
          <w:sz w:val="32"/>
          <w:szCs w:val="32"/>
        </w:rPr>
        <w:t xml:space="preserve">орта для нужд ООО «СГЭС» </w:t>
      </w:r>
      <w:r w:rsidR="0074693C">
        <w:rPr>
          <w:rFonts w:ascii="Times New Roman" w:hAnsi="Times New Roman" w:cs="Times New Roman"/>
          <w:b/>
          <w:sz w:val="32"/>
          <w:szCs w:val="32"/>
        </w:rPr>
        <w:t>в 2016</w:t>
      </w:r>
      <w:r w:rsidRPr="008E7199">
        <w:rPr>
          <w:rFonts w:ascii="Times New Roman" w:hAnsi="Times New Roman" w:cs="Times New Roman"/>
          <w:b/>
          <w:sz w:val="32"/>
          <w:szCs w:val="32"/>
        </w:rPr>
        <w:t xml:space="preserve"> году.</w:t>
      </w:r>
    </w:p>
    <w:p w:rsidR="00635F4A" w:rsidRPr="00635F4A" w:rsidRDefault="006036C1" w:rsidP="00635F4A">
      <w:pPr>
        <w:numPr>
          <w:ilvl w:val="0"/>
          <w:numId w:val="4"/>
        </w:numPr>
        <w:tabs>
          <w:tab w:val="left" w:pos="540"/>
        </w:tabs>
        <w:ind w:left="540" w:right="0" w:hanging="54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635F4A" w:rsidRPr="00635F4A">
        <w:rPr>
          <w:rFonts w:ascii="Times New Roman" w:hAnsi="Times New Roman" w:cs="Times New Roman"/>
          <w:b/>
          <w:iCs/>
          <w:sz w:val="24"/>
          <w:szCs w:val="24"/>
        </w:rPr>
        <w:t>Общие требования</w:t>
      </w:r>
    </w:p>
    <w:p w:rsidR="00635F4A" w:rsidRPr="00635F4A" w:rsidRDefault="00635F4A" w:rsidP="00635F4A">
      <w:pPr>
        <w:numPr>
          <w:ilvl w:val="0"/>
          <w:numId w:val="3"/>
        </w:numPr>
        <w:tabs>
          <w:tab w:val="left" w:pos="540"/>
        </w:tabs>
        <w:ind w:left="540" w:righ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35F4A">
        <w:rPr>
          <w:rFonts w:ascii="Times New Roman" w:hAnsi="Times New Roman" w:cs="Times New Roman"/>
          <w:sz w:val="24"/>
          <w:szCs w:val="24"/>
        </w:rPr>
        <w:t>Целью аренды является бесперебойное обеспечение руководства и подразделений Заказчика автомобильным транспортом и специальной техникой, направленное на повышение производительности труда работников, сокращении времени на переезды, для выполнения производственных и социальных задач Заказчика в соответствии с современными требованиями.</w:t>
      </w:r>
    </w:p>
    <w:p w:rsidR="00635F4A" w:rsidRPr="00835D41" w:rsidRDefault="00635F4A" w:rsidP="00835D41">
      <w:pPr>
        <w:numPr>
          <w:ilvl w:val="0"/>
          <w:numId w:val="4"/>
        </w:numPr>
        <w:tabs>
          <w:tab w:val="left" w:pos="540"/>
        </w:tabs>
        <w:ind w:left="540" w:right="0" w:hanging="54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35D41">
        <w:rPr>
          <w:rFonts w:ascii="Times New Roman" w:hAnsi="Times New Roman" w:cs="Times New Roman"/>
          <w:b/>
          <w:iCs/>
          <w:sz w:val="24"/>
          <w:szCs w:val="24"/>
        </w:rPr>
        <w:t>Договорные условия</w:t>
      </w:r>
    </w:p>
    <w:p w:rsidR="00635F4A" w:rsidRPr="00635F4A" w:rsidRDefault="00635F4A" w:rsidP="00635F4A">
      <w:pPr>
        <w:numPr>
          <w:ilvl w:val="0"/>
          <w:numId w:val="1"/>
        </w:numPr>
        <w:tabs>
          <w:tab w:val="left" w:pos="540"/>
        </w:tabs>
        <w:ind w:left="540" w:righ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35F4A">
        <w:rPr>
          <w:rFonts w:ascii="Times New Roman" w:hAnsi="Times New Roman" w:cs="Times New Roman"/>
          <w:sz w:val="24"/>
          <w:szCs w:val="24"/>
        </w:rPr>
        <w:t>Арендуемые автотранспортные средства (далее - АС), должны быть, свободными от прав третьих лиц, не заложены, не аресто</w:t>
      </w:r>
      <w:r w:rsidRPr="00635F4A">
        <w:rPr>
          <w:rFonts w:ascii="Times New Roman" w:hAnsi="Times New Roman" w:cs="Times New Roman"/>
          <w:sz w:val="24"/>
          <w:szCs w:val="24"/>
        </w:rPr>
        <w:softHyphen/>
        <w:t>ваны и не являются предметом исков третьих лиц.</w:t>
      </w:r>
    </w:p>
    <w:p w:rsidR="00635F4A" w:rsidRPr="00635F4A" w:rsidRDefault="00635F4A" w:rsidP="00635F4A">
      <w:pPr>
        <w:numPr>
          <w:ilvl w:val="0"/>
          <w:numId w:val="1"/>
        </w:numPr>
        <w:tabs>
          <w:tab w:val="left" w:pos="540"/>
        </w:tabs>
        <w:ind w:left="540" w:righ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35F4A">
        <w:rPr>
          <w:rFonts w:ascii="Times New Roman" w:hAnsi="Times New Roman" w:cs="Times New Roman"/>
          <w:sz w:val="24"/>
          <w:szCs w:val="24"/>
        </w:rPr>
        <w:t>Арендодатель передает АС в течение трех рабочих дней с момента подписания договора по акту сдачи-приемки.</w:t>
      </w:r>
    </w:p>
    <w:p w:rsidR="00635F4A" w:rsidRPr="00635F4A" w:rsidRDefault="00635F4A" w:rsidP="00635F4A">
      <w:pPr>
        <w:numPr>
          <w:ilvl w:val="0"/>
          <w:numId w:val="1"/>
        </w:numPr>
        <w:tabs>
          <w:tab w:val="left" w:pos="540"/>
        </w:tabs>
        <w:ind w:left="540" w:righ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35F4A">
        <w:rPr>
          <w:rFonts w:ascii="Times New Roman" w:hAnsi="Times New Roman" w:cs="Times New Roman"/>
          <w:sz w:val="24"/>
          <w:szCs w:val="24"/>
        </w:rPr>
        <w:t xml:space="preserve">Срок аренды: </w:t>
      </w:r>
      <w:proofErr w:type="gramStart"/>
      <w:r w:rsidRPr="00635F4A">
        <w:rPr>
          <w:rFonts w:ascii="Times New Roman" w:hAnsi="Times New Roman" w:cs="Times New Roman"/>
          <w:sz w:val="24"/>
          <w:szCs w:val="24"/>
        </w:rPr>
        <w:t xml:space="preserve">с </w:t>
      </w:r>
      <w:r w:rsidR="006E3BBA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="006E3BBA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Pr="00635F4A">
        <w:rPr>
          <w:rFonts w:ascii="Times New Roman" w:hAnsi="Times New Roman" w:cs="Times New Roman"/>
          <w:sz w:val="24"/>
          <w:szCs w:val="24"/>
        </w:rPr>
        <w:t xml:space="preserve"> по 31 декабря 2016 года.</w:t>
      </w:r>
    </w:p>
    <w:p w:rsidR="00635F4A" w:rsidRPr="00635F4A" w:rsidRDefault="00635F4A" w:rsidP="00635F4A">
      <w:pPr>
        <w:numPr>
          <w:ilvl w:val="0"/>
          <w:numId w:val="1"/>
        </w:numPr>
        <w:tabs>
          <w:tab w:val="left" w:pos="540"/>
        </w:tabs>
        <w:ind w:left="540" w:righ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35F4A">
        <w:rPr>
          <w:rFonts w:ascii="Times New Roman" w:hAnsi="Times New Roman" w:cs="Times New Roman"/>
          <w:sz w:val="24"/>
          <w:szCs w:val="24"/>
        </w:rPr>
        <w:t>Условия оплаты: ежемесячно на основании счета-фактуры до 30 числа следующего за расчетным месяцем.</w:t>
      </w:r>
    </w:p>
    <w:p w:rsidR="00635F4A" w:rsidRPr="00635F4A" w:rsidRDefault="00635F4A" w:rsidP="006036C1">
      <w:pPr>
        <w:numPr>
          <w:ilvl w:val="0"/>
          <w:numId w:val="4"/>
        </w:numPr>
        <w:tabs>
          <w:tab w:val="left" w:pos="540"/>
        </w:tabs>
        <w:ind w:left="540" w:right="0" w:hanging="54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35F4A">
        <w:rPr>
          <w:rFonts w:ascii="Times New Roman" w:hAnsi="Times New Roman" w:cs="Times New Roman"/>
          <w:b/>
          <w:iCs/>
          <w:sz w:val="24"/>
          <w:szCs w:val="24"/>
        </w:rPr>
        <w:t>Требования к Арендодателю</w:t>
      </w:r>
    </w:p>
    <w:p w:rsidR="00635F4A" w:rsidRPr="00635F4A" w:rsidRDefault="00835D41" w:rsidP="006036C1">
      <w:pPr>
        <w:tabs>
          <w:tab w:val="left" w:pos="54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36C1">
        <w:rPr>
          <w:rFonts w:ascii="Times New Roman" w:hAnsi="Times New Roman" w:cs="Times New Roman"/>
          <w:sz w:val="24"/>
          <w:szCs w:val="24"/>
        </w:rPr>
        <w:t xml:space="preserve">.1.   </w:t>
      </w:r>
      <w:r w:rsidR="00635F4A" w:rsidRPr="00635F4A">
        <w:rPr>
          <w:rFonts w:ascii="Times New Roman" w:hAnsi="Times New Roman" w:cs="Times New Roman"/>
          <w:sz w:val="24"/>
          <w:szCs w:val="24"/>
        </w:rPr>
        <w:t>Предоставить АС в течение трех рабочих дней с момента подписания договора по акту сдачи-приемки в технически исправленном состоянии до начала срока аренды (п.п. 2.3.).</w:t>
      </w:r>
    </w:p>
    <w:p w:rsidR="00635F4A" w:rsidRPr="00635F4A" w:rsidRDefault="00835D41" w:rsidP="006036C1">
      <w:pPr>
        <w:tabs>
          <w:tab w:val="left" w:pos="54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36C1">
        <w:rPr>
          <w:rFonts w:ascii="Times New Roman" w:hAnsi="Times New Roman" w:cs="Times New Roman"/>
          <w:sz w:val="24"/>
          <w:szCs w:val="24"/>
        </w:rPr>
        <w:t xml:space="preserve">.2.     </w:t>
      </w:r>
      <w:r w:rsidR="00635F4A" w:rsidRPr="00635F4A">
        <w:rPr>
          <w:rFonts w:ascii="Times New Roman" w:hAnsi="Times New Roman" w:cs="Times New Roman"/>
          <w:sz w:val="24"/>
          <w:szCs w:val="24"/>
        </w:rPr>
        <w:t xml:space="preserve">Предоставить необходимую документацию на </w:t>
      </w:r>
      <w:proofErr w:type="gramStart"/>
      <w:r w:rsidR="00635F4A" w:rsidRPr="00635F4A">
        <w:rPr>
          <w:rFonts w:ascii="Times New Roman" w:hAnsi="Times New Roman" w:cs="Times New Roman"/>
          <w:sz w:val="24"/>
          <w:szCs w:val="24"/>
        </w:rPr>
        <w:t>арендуемые</w:t>
      </w:r>
      <w:proofErr w:type="gramEnd"/>
      <w:r w:rsidR="00635F4A" w:rsidRPr="00635F4A">
        <w:rPr>
          <w:rFonts w:ascii="Times New Roman" w:hAnsi="Times New Roman" w:cs="Times New Roman"/>
          <w:sz w:val="24"/>
          <w:szCs w:val="24"/>
        </w:rPr>
        <w:t xml:space="preserve"> АС.</w:t>
      </w:r>
    </w:p>
    <w:p w:rsidR="00635F4A" w:rsidRDefault="00835D41" w:rsidP="006036C1">
      <w:pPr>
        <w:tabs>
          <w:tab w:val="left" w:pos="54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36C1">
        <w:rPr>
          <w:rFonts w:ascii="Times New Roman" w:hAnsi="Times New Roman" w:cs="Times New Roman"/>
          <w:sz w:val="24"/>
          <w:szCs w:val="24"/>
        </w:rPr>
        <w:t xml:space="preserve">.3.  </w:t>
      </w:r>
      <w:r w:rsidR="00635F4A" w:rsidRPr="00635F4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635F4A" w:rsidRPr="00635F4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635F4A" w:rsidRPr="00635F4A">
        <w:rPr>
          <w:rFonts w:ascii="Times New Roman" w:hAnsi="Times New Roman" w:cs="Times New Roman"/>
          <w:sz w:val="24"/>
          <w:szCs w:val="24"/>
        </w:rPr>
        <w:t xml:space="preserve"> необходимости выдать доверенность на проведение всех действий по получению страхового возмещения за ущерб, причиненный третьим лицом, арендованным АС.</w:t>
      </w:r>
    </w:p>
    <w:p w:rsidR="00F24577" w:rsidRPr="00635F4A" w:rsidRDefault="00635F4A" w:rsidP="00635F4A">
      <w:pPr>
        <w:numPr>
          <w:ilvl w:val="0"/>
          <w:numId w:val="4"/>
        </w:numPr>
        <w:tabs>
          <w:tab w:val="left" w:pos="540"/>
        </w:tabs>
        <w:ind w:left="540" w:right="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F4A">
        <w:rPr>
          <w:rFonts w:ascii="Times New Roman" w:hAnsi="Times New Roman" w:cs="Times New Roman"/>
          <w:b/>
          <w:sz w:val="24"/>
          <w:szCs w:val="24"/>
        </w:rPr>
        <w:t>Перечень арендуемой техники: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4395"/>
        <w:gridCol w:w="3402"/>
        <w:gridCol w:w="1417"/>
      </w:tblGrid>
      <w:tr w:rsidR="00EF4795" w:rsidTr="000B1918">
        <w:trPr>
          <w:trHeight w:val="300"/>
        </w:trPr>
        <w:tc>
          <w:tcPr>
            <w:tcW w:w="5104" w:type="dxa"/>
            <w:gridSpan w:val="2"/>
          </w:tcPr>
          <w:p w:rsidR="00EF4795" w:rsidRPr="00691212" w:rsidRDefault="00EF4795" w:rsidP="00F24577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12">
              <w:rPr>
                <w:rFonts w:ascii="Times New Roman" w:hAnsi="Times New Roman" w:cs="Times New Roman"/>
                <w:b/>
                <w:sz w:val="24"/>
                <w:szCs w:val="24"/>
              </w:rPr>
              <w:t>Легковые транспортные средства</w:t>
            </w:r>
          </w:p>
        </w:tc>
        <w:tc>
          <w:tcPr>
            <w:tcW w:w="3402" w:type="dxa"/>
          </w:tcPr>
          <w:p w:rsidR="00EF4795" w:rsidRPr="00691212" w:rsidRDefault="000B1918" w:rsidP="00F24577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Цвет, комплектация</w:t>
            </w:r>
          </w:p>
        </w:tc>
        <w:tc>
          <w:tcPr>
            <w:tcW w:w="1417" w:type="dxa"/>
          </w:tcPr>
          <w:p w:rsidR="00EF4795" w:rsidRPr="00691212" w:rsidRDefault="00EF4795" w:rsidP="00F24577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12">
              <w:rPr>
                <w:rFonts w:ascii="Times New Roman" w:hAnsi="Times New Roman" w:cs="Times New Roman"/>
                <w:b/>
                <w:sz w:val="24"/>
                <w:szCs w:val="24"/>
              </w:rPr>
              <w:t>Мощность л/</w:t>
            </w:r>
            <w:proofErr w:type="gramStart"/>
            <w:r w:rsidRPr="0069121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</w:tc>
      </w:tr>
      <w:tr w:rsidR="00EF4795" w:rsidTr="000B1918">
        <w:trPr>
          <w:trHeight w:val="270"/>
        </w:trPr>
        <w:tc>
          <w:tcPr>
            <w:tcW w:w="709" w:type="dxa"/>
          </w:tcPr>
          <w:p w:rsidR="00EF4795" w:rsidRPr="00691212" w:rsidRDefault="00EF4795" w:rsidP="00F24577">
            <w:pPr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1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F4795" w:rsidRPr="00F24577" w:rsidRDefault="00EF4795" w:rsidP="00F24577">
            <w:pPr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Land Cruiser 200</w:t>
            </w:r>
          </w:p>
        </w:tc>
        <w:tc>
          <w:tcPr>
            <w:tcW w:w="3402" w:type="dxa"/>
          </w:tcPr>
          <w:p w:rsidR="00EF4795" w:rsidRDefault="000B1918" w:rsidP="000B191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вебасто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автозапуск</w:t>
            </w:r>
            <w:r w:rsidR="00493D5F">
              <w:rPr>
                <w:rFonts w:ascii="Times New Roman" w:hAnsi="Times New Roman" w:cs="Times New Roman"/>
                <w:sz w:val="24"/>
                <w:szCs w:val="24"/>
              </w:rPr>
              <w:t xml:space="preserve"> «люкс» (7мест)</w:t>
            </w:r>
          </w:p>
        </w:tc>
        <w:tc>
          <w:tcPr>
            <w:tcW w:w="1417" w:type="dxa"/>
          </w:tcPr>
          <w:p w:rsidR="00EF4795" w:rsidRDefault="00EF4795" w:rsidP="00F2457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EF4795" w:rsidRPr="00F24577" w:rsidTr="000B1918">
        <w:trPr>
          <w:trHeight w:val="315"/>
        </w:trPr>
        <w:tc>
          <w:tcPr>
            <w:tcW w:w="709" w:type="dxa"/>
          </w:tcPr>
          <w:p w:rsidR="00EF4795" w:rsidRPr="00691212" w:rsidRDefault="00EF4795" w:rsidP="00F24577">
            <w:pPr>
              <w:tabs>
                <w:tab w:val="left" w:pos="4023"/>
              </w:tabs>
              <w:ind w:righ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1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EF4795" w:rsidRPr="00F24577" w:rsidRDefault="00EF4795" w:rsidP="00F24577">
            <w:pPr>
              <w:tabs>
                <w:tab w:val="left" w:pos="4023"/>
              </w:tabs>
              <w:ind w:right="34"/>
              <w:jc w:val="left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Pr="00F24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93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Land Cruiser 1</w:t>
            </w:r>
            <w:r w:rsidR="008A6A66" w:rsidRPr="008A6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91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Prado                                        </w:t>
            </w:r>
          </w:p>
        </w:tc>
        <w:tc>
          <w:tcPr>
            <w:tcW w:w="3402" w:type="dxa"/>
          </w:tcPr>
          <w:p w:rsidR="00EF4795" w:rsidRPr="00BA684F" w:rsidRDefault="008A6A66" w:rsidP="00493D5F">
            <w:pPr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  <w:r w:rsidR="000B19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B1918">
              <w:rPr>
                <w:rFonts w:ascii="Times New Roman" w:hAnsi="Times New Roman" w:cs="Times New Roman"/>
                <w:sz w:val="24"/>
                <w:szCs w:val="24"/>
              </w:rPr>
              <w:t>вебасто</w:t>
            </w:r>
            <w:proofErr w:type="spellEnd"/>
            <w:r w:rsidR="000B1918">
              <w:rPr>
                <w:rFonts w:ascii="Times New Roman" w:hAnsi="Times New Roman" w:cs="Times New Roman"/>
                <w:sz w:val="24"/>
                <w:szCs w:val="24"/>
              </w:rPr>
              <w:t>, автозапуск</w:t>
            </w:r>
            <w:r w:rsidR="001F79E2">
              <w:rPr>
                <w:rFonts w:ascii="Times New Roman" w:hAnsi="Times New Roman" w:cs="Times New Roman"/>
                <w:sz w:val="24"/>
                <w:szCs w:val="24"/>
              </w:rPr>
              <w:t xml:space="preserve"> «люкс» (7</w:t>
            </w:r>
            <w:r w:rsidR="00493D5F">
              <w:rPr>
                <w:rFonts w:ascii="Times New Roman" w:hAnsi="Times New Roman" w:cs="Times New Roman"/>
                <w:sz w:val="24"/>
                <w:szCs w:val="24"/>
              </w:rPr>
              <w:t>мест)</w:t>
            </w:r>
          </w:p>
        </w:tc>
        <w:tc>
          <w:tcPr>
            <w:tcW w:w="1417" w:type="dxa"/>
          </w:tcPr>
          <w:p w:rsidR="00EF4795" w:rsidRPr="00BA684F" w:rsidRDefault="00EF4795" w:rsidP="00F2457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6A6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F4795" w:rsidRPr="00F24577" w:rsidTr="000B1918">
        <w:trPr>
          <w:trHeight w:val="315"/>
        </w:trPr>
        <w:tc>
          <w:tcPr>
            <w:tcW w:w="709" w:type="dxa"/>
          </w:tcPr>
          <w:p w:rsidR="00EF4795" w:rsidRPr="00691212" w:rsidRDefault="00EF4795" w:rsidP="00F24577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1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EF4795" w:rsidRPr="00F24577" w:rsidRDefault="00EF4795" w:rsidP="00F24577">
            <w:pPr>
              <w:ind w:right="-108"/>
              <w:jc w:val="left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Pr="00F24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Land Cruiser 150 Prado </w:t>
            </w:r>
          </w:p>
        </w:tc>
        <w:tc>
          <w:tcPr>
            <w:tcW w:w="3402" w:type="dxa"/>
          </w:tcPr>
          <w:p w:rsidR="00EF4795" w:rsidRPr="00BA684F" w:rsidRDefault="000B1918" w:rsidP="00493D5F">
            <w:pPr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вебасто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автозапуск</w:t>
            </w:r>
            <w:r w:rsidR="00493D5F">
              <w:rPr>
                <w:rFonts w:ascii="Times New Roman" w:hAnsi="Times New Roman" w:cs="Times New Roman"/>
                <w:sz w:val="24"/>
                <w:szCs w:val="24"/>
              </w:rPr>
              <w:t xml:space="preserve"> «люкс» (5мест)</w:t>
            </w:r>
          </w:p>
        </w:tc>
        <w:tc>
          <w:tcPr>
            <w:tcW w:w="1417" w:type="dxa"/>
          </w:tcPr>
          <w:p w:rsidR="00EF4795" w:rsidRPr="00BA684F" w:rsidRDefault="00EF4795" w:rsidP="00F2457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</w:tr>
      <w:tr w:rsidR="00EF4795" w:rsidRPr="00F24577" w:rsidTr="000B1918">
        <w:trPr>
          <w:trHeight w:val="315"/>
        </w:trPr>
        <w:tc>
          <w:tcPr>
            <w:tcW w:w="709" w:type="dxa"/>
          </w:tcPr>
          <w:p w:rsidR="00EF4795" w:rsidRPr="00691212" w:rsidRDefault="00EF4795" w:rsidP="00F24577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1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EF4795" w:rsidRPr="00BA684F" w:rsidRDefault="00EF4795" w:rsidP="00F24577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Pr="00F24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Highlander</w:t>
            </w:r>
          </w:p>
        </w:tc>
        <w:tc>
          <w:tcPr>
            <w:tcW w:w="3402" w:type="dxa"/>
          </w:tcPr>
          <w:p w:rsidR="00EF4795" w:rsidRPr="00BA684F" w:rsidRDefault="000B1918" w:rsidP="00493D5F">
            <w:pPr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вебасто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автозапуск</w:t>
            </w:r>
            <w:r w:rsidR="00493D5F">
              <w:rPr>
                <w:rFonts w:ascii="Times New Roman" w:hAnsi="Times New Roman" w:cs="Times New Roman"/>
                <w:sz w:val="24"/>
                <w:szCs w:val="24"/>
              </w:rPr>
              <w:t xml:space="preserve"> «люкс»</w:t>
            </w:r>
          </w:p>
        </w:tc>
        <w:tc>
          <w:tcPr>
            <w:tcW w:w="1417" w:type="dxa"/>
          </w:tcPr>
          <w:p w:rsidR="00EF4795" w:rsidRPr="00BA684F" w:rsidRDefault="00EF4795" w:rsidP="00F2457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EF4795" w:rsidRPr="00F24577" w:rsidTr="000B1918">
        <w:trPr>
          <w:trHeight w:val="315"/>
        </w:trPr>
        <w:tc>
          <w:tcPr>
            <w:tcW w:w="709" w:type="dxa"/>
          </w:tcPr>
          <w:p w:rsidR="00EF4795" w:rsidRPr="00691212" w:rsidRDefault="00EF4795" w:rsidP="00F24577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12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EF4795" w:rsidRDefault="00EF4795" w:rsidP="00F24577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Pr="00F24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Highlander</w:t>
            </w:r>
          </w:p>
        </w:tc>
        <w:tc>
          <w:tcPr>
            <w:tcW w:w="3402" w:type="dxa"/>
          </w:tcPr>
          <w:p w:rsidR="00EF4795" w:rsidRDefault="000B1918" w:rsidP="00493D5F">
            <w:pPr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вебасто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автозапуск</w:t>
            </w:r>
            <w:r w:rsidR="00493D5F">
              <w:rPr>
                <w:rFonts w:ascii="Times New Roman" w:hAnsi="Times New Roman" w:cs="Times New Roman"/>
                <w:sz w:val="24"/>
                <w:szCs w:val="24"/>
              </w:rPr>
              <w:t xml:space="preserve"> «люкс»</w:t>
            </w:r>
          </w:p>
        </w:tc>
        <w:tc>
          <w:tcPr>
            <w:tcW w:w="1417" w:type="dxa"/>
          </w:tcPr>
          <w:p w:rsidR="00EF4795" w:rsidRDefault="00EF4795" w:rsidP="00F2457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EF4795" w:rsidTr="000B1918">
        <w:trPr>
          <w:trHeight w:val="315"/>
        </w:trPr>
        <w:tc>
          <w:tcPr>
            <w:tcW w:w="709" w:type="dxa"/>
          </w:tcPr>
          <w:p w:rsidR="00EF4795" w:rsidRPr="00691212" w:rsidRDefault="00EF4795" w:rsidP="00F24577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12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EF4795" w:rsidRDefault="00EF4795" w:rsidP="00F24577">
            <w:pPr>
              <w:ind w:right="-108"/>
              <w:jc w:val="left"/>
            </w:pPr>
            <w:r w:rsidRPr="00A06BC0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Toyota Camry</w:t>
            </w:r>
            <w:r w:rsidRPr="00A06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F4795" w:rsidRDefault="000B1918" w:rsidP="00F2457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Серебро, автозапуск</w:t>
            </w:r>
            <w:r w:rsidR="00493D5F">
              <w:rPr>
                <w:rFonts w:ascii="Times New Roman" w:hAnsi="Times New Roman" w:cs="Times New Roman"/>
                <w:sz w:val="24"/>
                <w:szCs w:val="24"/>
              </w:rPr>
              <w:t xml:space="preserve"> «люкс»</w:t>
            </w:r>
          </w:p>
        </w:tc>
        <w:tc>
          <w:tcPr>
            <w:tcW w:w="1417" w:type="dxa"/>
          </w:tcPr>
          <w:p w:rsidR="00EF4795" w:rsidRDefault="00EF4795" w:rsidP="00F2457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EF4795" w:rsidTr="000B1918">
        <w:trPr>
          <w:trHeight w:val="315"/>
        </w:trPr>
        <w:tc>
          <w:tcPr>
            <w:tcW w:w="709" w:type="dxa"/>
          </w:tcPr>
          <w:p w:rsidR="00EF4795" w:rsidRPr="00691212" w:rsidRDefault="00EF4795" w:rsidP="00F24577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12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EF4795" w:rsidRDefault="00EF4795" w:rsidP="00F24577">
            <w:pPr>
              <w:ind w:right="-108"/>
              <w:jc w:val="left"/>
            </w:pPr>
            <w:r w:rsidRPr="00F92587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Pr="00F92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Toyota Camry</w:t>
            </w:r>
            <w:r w:rsidRPr="00F92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F4795" w:rsidRDefault="000B1918" w:rsidP="00F2457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Черный, автозапуск</w:t>
            </w:r>
            <w:r w:rsidR="00493D5F">
              <w:rPr>
                <w:rFonts w:ascii="Times New Roman" w:hAnsi="Times New Roman" w:cs="Times New Roman"/>
                <w:sz w:val="24"/>
                <w:szCs w:val="24"/>
              </w:rPr>
              <w:t>, «люкс»</w:t>
            </w:r>
          </w:p>
        </w:tc>
        <w:tc>
          <w:tcPr>
            <w:tcW w:w="1417" w:type="dxa"/>
          </w:tcPr>
          <w:p w:rsidR="00EF4795" w:rsidRDefault="00EF4795" w:rsidP="00F2457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EF4795" w:rsidTr="000B1918">
        <w:trPr>
          <w:trHeight w:val="315"/>
        </w:trPr>
        <w:tc>
          <w:tcPr>
            <w:tcW w:w="709" w:type="dxa"/>
          </w:tcPr>
          <w:p w:rsidR="00EF4795" w:rsidRPr="00691212" w:rsidRDefault="00EF4795" w:rsidP="00F24577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12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EF4795" w:rsidRDefault="00EF4795" w:rsidP="00F24577">
            <w:pPr>
              <w:ind w:right="-108"/>
              <w:jc w:val="left"/>
            </w:pPr>
            <w:r w:rsidRPr="00F92587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Pr="00F92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Toyota Camry</w:t>
            </w:r>
            <w:r w:rsidRPr="00F92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F4795" w:rsidRDefault="000B1918" w:rsidP="000B191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Черный, автозапуск</w:t>
            </w:r>
            <w:r w:rsidR="00493D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D5F">
              <w:rPr>
                <w:rFonts w:ascii="Times New Roman" w:hAnsi="Times New Roman" w:cs="Times New Roman"/>
                <w:sz w:val="24"/>
                <w:szCs w:val="24"/>
              </w:rPr>
              <w:t>«люкс»</w:t>
            </w:r>
          </w:p>
        </w:tc>
        <w:tc>
          <w:tcPr>
            <w:tcW w:w="1417" w:type="dxa"/>
          </w:tcPr>
          <w:p w:rsidR="00EF4795" w:rsidRDefault="00EF4795" w:rsidP="00F2457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EF4795" w:rsidTr="000B1918">
        <w:trPr>
          <w:trHeight w:val="315"/>
        </w:trPr>
        <w:tc>
          <w:tcPr>
            <w:tcW w:w="709" w:type="dxa"/>
          </w:tcPr>
          <w:p w:rsidR="00EF4795" w:rsidRPr="00691212" w:rsidRDefault="00EF4795" w:rsidP="00BA684F">
            <w:pPr>
              <w:tabs>
                <w:tab w:val="left" w:pos="3422"/>
              </w:tabs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12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EF4795" w:rsidRPr="00BA684F" w:rsidRDefault="00EF4795" w:rsidP="00BA684F">
            <w:pPr>
              <w:tabs>
                <w:tab w:val="left" w:pos="3422"/>
              </w:tabs>
              <w:ind w:right="-108"/>
              <w:jc w:val="left"/>
              <w:rPr>
                <w:lang w:val="en-US"/>
              </w:rPr>
            </w:pPr>
            <w:r w:rsidRPr="00A06BC0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RAV-4</w:t>
            </w:r>
          </w:p>
        </w:tc>
        <w:tc>
          <w:tcPr>
            <w:tcW w:w="3402" w:type="dxa"/>
          </w:tcPr>
          <w:p w:rsidR="00EF4795" w:rsidRDefault="000B1918" w:rsidP="00493D5F">
            <w:pPr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Бежевый, автозапуск</w:t>
            </w:r>
            <w:r w:rsidR="00493D5F">
              <w:rPr>
                <w:rFonts w:ascii="Times New Roman" w:hAnsi="Times New Roman" w:cs="Times New Roman"/>
                <w:sz w:val="24"/>
                <w:szCs w:val="24"/>
              </w:rPr>
              <w:t>, «престиж»</w:t>
            </w:r>
          </w:p>
        </w:tc>
        <w:tc>
          <w:tcPr>
            <w:tcW w:w="1417" w:type="dxa"/>
          </w:tcPr>
          <w:p w:rsidR="00EF4795" w:rsidRDefault="00EF4795" w:rsidP="00F2457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EF4795" w:rsidTr="000B1918">
        <w:trPr>
          <w:trHeight w:val="315"/>
        </w:trPr>
        <w:tc>
          <w:tcPr>
            <w:tcW w:w="709" w:type="dxa"/>
          </w:tcPr>
          <w:p w:rsidR="00EF4795" w:rsidRPr="00691212" w:rsidRDefault="00EF4795" w:rsidP="00BA684F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12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EF4795" w:rsidRDefault="00EF4795" w:rsidP="00BA684F">
            <w:pPr>
              <w:ind w:right="-108"/>
              <w:jc w:val="left"/>
            </w:pPr>
            <w:r w:rsidRPr="00A06BC0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Toyota Corolla</w:t>
            </w:r>
            <w:r w:rsidRPr="00A06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F4795" w:rsidRDefault="000B1918" w:rsidP="00493D5F">
            <w:pPr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Серебро, автозапуск</w:t>
            </w:r>
            <w:r w:rsidR="00493D5F">
              <w:rPr>
                <w:rFonts w:ascii="Times New Roman" w:hAnsi="Times New Roman" w:cs="Times New Roman"/>
                <w:sz w:val="24"/>
                <w:szCs w:val="24"/>
              </w:rPr>
              <w:t>, «престиж»</w:t>
            </w:r>
          </w:p>
        </w:tc>
        <w:tc>
          <w:tcPr>
            <w:tcW w:w="1417" w:type="dxa"/>
          </w:tcPr>
          <w:p w:rsidR="00EF4795" w:rsidRDefault="00EF4795" w:rsidP="00F2457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EF4795" w:rsidTr="000B1918">
        <w:trPr>
          <w:trHeight w:val="315"/>
        </w:trPr>
        <w:tc>
          <w:tcPr>
            <w:tcW w:w="709" w:type="dxa"/>
          </w:tcPr>
          <w:p w:rsidR="00EF4795" w:rsidRPr="00691212" w:rsidRDefault="00EF4795" w:rsidP="00BA684F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12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EF4795" w:rsidRDefault="00EF4795" w:rsidP="00BA684F">
            <w:pPr>
              <w:ind w:right="-108"/>
              <w:jc w:val="left"/>
            </w:pPr>
            <w:r w:rsidRPr="00A06BC0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Шевроле-Нива</w:t>
            </w:r>
            <w:proofErr w:type="spellEnd"/>
          </w:p>
        </w:tc>
        <w:tc>
          <w:tcPr>
            <w:tcW w:w="3402" w:type="dxa"/>
          </w:tcPr>
          <w:p w:rsidR="00EF4795" w:rsidRDefault="00493D5F" w:rsidP="00493D5F">
            <w:pPr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Белый, «люкс»</w:t>
            </w:r>
          </w:p>
        </w:tc>
        <w:tc>
          <w:tcPr>
            <w:tcW w:w="1417" w:type="dxa"/>
          </w:tcPr>
          <w:p w:rsidR="00EF4795" w:rsidRDefault="00EF4795" w:rsidP="00F2457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EF4795" w:rsidTr="000B1918">
        <w:trPr>
          <w:trHeight w:val="315"/>
        </w:trPr>
        <w:tc>
          <w:tcPr>
            <w:tcW w:w="709" w:type="dxa"/>
          </w:tcPr>
          <w:p w:rsidR="00EF4795" w:rsidRPr="00691212" w:rsidRDefault="00EF4795" w:rsidP="00BA684F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12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EF4795" w:rsidRPr="00E56519" w:rsidRDefault="00EF4795" w:rsidP="00BA684F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519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spellStart"/>
            <w:r w:rsidRPr="00E56519"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-Нива</w:t>
            </w:r>
            <w:proofErr w:type="spellEnd"/>
          </w:p>
        </w:tc>
        <w:tc>
          <w:tcPr>
            <w:tcW w:w="3402" w:type="dxa"/>
          </w:tcPr>
          <w:p w:rsidR="00EF4795" w:rsidRDefault="00493D5F" w:rsidP="00493D5F">
            <w:pPr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Черный, «люкс»</w:t>
            </w:r>
          </w:p>
        </w:tc>
        <w:tc>
          <w:tcPr>
            <w:tcW w:w="1417" w:type="dxa"/>
          </w:tcPr>
          <w:p w:rsidR="00EF4795" w:rsidRDefault="00EF4795" w:rsidP="00F2457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EF4795" w:rsidTr="000B1918">
        <w:trPr>
          <w:trHeight w:val="315"/>
        </w:trPr>
        <w:tc>
          <w:tcPr>
            <w:tcW w:w="709" w:type="dxa"/>
          </w:tcPr>
          <w:p w:rsidR="00EF4795" w:rsidRPr="00691212" w:rsidRDefault="00EF4795" w:rsidP="00BA684F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12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EF4795" w:rsidRPr="00E56519" w:rsidRDefault="00EF4795" w:rsidP="00BA684F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519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spellStart"/>
            <w:r w:rsidRPr="00E56519"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-Нива</w:t>
            </w:r>
            <w:proofErr w:type="spellEnd"/>
          </w:p>
        </w:tc>
        <w:tc>
          <w:tcPr>
            <w:tcW w:w="3402" w:type="dxa"/>
          </w:tcPr>
          <w:p w:rsidR="00EF4795" w:rsidRDefault="00493D5F" w:rsidP="00493D5F">
            <w:pPr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Черный, «люкс»</w:t>
            </w:r>
          </w:p>
        </w:tc>
        <w:tc>
          <w:tcPr>
            <w:tcW w:w="1417" w:type="dxa"/>
          </w:tcPr>
          <w:p w:rsidR="00EF4795" w:rsidRDefault="00EF4795" w:rsidP="00F2457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EF4795" w:rsidTr="000B1918">
        <w:trPr>
          <w:trHeight w:val="315"/>
        </w:trPr>
        <w:tc>
          <w:tcPr>
            <w:tcW w:w="709" w:type="dxa"/>
          </w:tcPr>
          <w:p w:rsidR="00EF4795" w:rsidRPr="00691212" w:rsidRDefault="00EF4795" w:rsidP="00BA684F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12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EF4795" w:rsidRPr="00E56519" w:rsidRDefault="00EF4795" w:rsidP="00BA684F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519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spellStart"/>
            <w:r w:rsidRPr="00E56519"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-Нива</w:t>
            </w:r>
            <w:proofErr w:type="spellEnd"/>
          </w:p>
        </w:tc>
        <w:tc>
          <w:tcPr>
            <w:tcW w:w="3402" w:type="dxa"/>
          </w:tcPr>
          <w:p w:rsidR="00EF4795" w:rsidRDefault="00493D5F" w:rsidP="00493D5F">
            <w:pPr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Темно-серый, «люкс»</w:t>
            </w:r>
          </w:p>
        </w:tc>
        <w:tc>
          <w:tcPr>
            <w:tcW w:w="1417" w:type="dxa"/>
          </w:tcPr>
          <w:p w:rsidR="00EF4795" w:rsidRDefault="00EF4795" w:rsidP="00F2457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EF4795" w:rsidTr="000B1918">
        <w:trPr>
          <w:trHeight w:val="180"/>
        </w:trPr>
        <w:tc>
          <w:tcPr>
            <w:tcW w:w="709" w:type="dxa"/>
          </w:tcPr>
          <w:p w:rsidR="00EF4795" w:rsidRPr="00691212" w:rsidRDefault="00EF4795" w:rsidP="00BA684F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12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EF4795" w:rsidRPr="00E56519" w:rsidRDefault="00EF4795" w:rsidP="00BA684F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Лада-Ларгус</w:t>
            </w:r>
            <w:proofErr w:type="spellEnd"/>
          </w:p>
        </w:tc>
        <w:tc>
          <w:tcPr>
            <w:tcW w:w="3402" w:type="dxa"/>
          </w:tcPr>
          <w:p w:rsidR="00EF4795" w:rsidRDefault="000B1918" w:rsidP="00493D5F">
            <w:pPr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Белый, автозапуск</w:t>
            </w:r>
            <w:r w:rsidR="00493D5F">
              <w:rPr>
                <w:rFonts w:ascii="Times New Roman" w:hAnsi="Times New Roman" w:cs="Times New Roman"/>
                <w:sz w:val="24"/>
                <w:szCs w:val="24"/>
              </w:rPr>
              <w:t>, «стандарт»</w:t>
            </w:r>
          </w:p>
        </w:tc>
        <w:tc>
          <w:tcPr>
            <w:tcW w:w="1417" w:type="dxa"/>
          </w:tcPr>
          <w:p w:rsidR="00EF4795" w:rsidRDefault="00EF4795" w:rsidP="00F2457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EF4795" w:rsidTr="000B1918">
        <w:trPr>
          <w:trHeight w:val="120"/>
        </w:trPr>
        <w:tc>
          <w:tcPr>
            <w:tcW w:w="709" w:type="dxa"/>
            <w:tcBorders>
              <w:bottom w:val="single" w:sz="4" w:space="0" w:color="auto"/>
            </w:tcBorders>
          </w:tcPr>
          <w:p w:rsidR="00EF4795" w:rsidRPr="00691212" w:rsidRDefault="00EF4795" w:rsidP="00BA684F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F4795" w:rsidRDefault="00EF4795" w:rsidP="00BA684F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Шевроле-Нива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F4795" w:rsidRDefault="000B1918" w:rsidP="00493D5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Черный, </w:t>
            </w:r>
            <w:r w:rsidR="00493D5F">
              <w:rPr>
                <w:rFonts w:ascii="Times New Roman" w:hAnsi="Times New Roman" w:cs="Times New Roman"/>
                <w:sz w:val="24"/>
                <w:szCs w:val="24"/>
              </w:rPr>
              <w:t xml:space="preserve"> «люкс»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4795" w:rsidRDefault="00EF4795" w:rsidP="00F2457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</w:tbl>
    <w:p w:rsidR="00F24577" w:rsidRDefault="00F24577" w:rsidP="00F24577">
      <w:pPr>
        <w:ind w:left="284" w:right="-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"/>
        <w:gridCol w:w="4801"/>
        <w:gridCol w:w="3551"/>
      </w:tblGrid>
      <w:tr w:rsidR="000B1918" w:rsidTr="0074693C">
        <w:trPr>
          <w:trHeight w:val="277"/>
          <w:jc w:val="center"/>
        </w:trPr>
        <w:tc>
          <w:tcPr>
            <w:tcW w:w="5329" w:type="dxa"/>
            <w:gridSpan w:val="2"/>
          </w:tcPr>
          <w:p w:rsidR="000B1918" w:rsidRPr="00691212" w:rsidRDefault="000B1918" w:rsidP="00F24577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12">
              <w:rPr>
                <w:rFonts w:ascii="Times New Roman" w:hAnsi="Times New Roman" w:cs="Times New Roman"/>
                <w:b/>
                <w:sz w:val="24"/>
                <w:szCs w:val="24"/>
              </w:rPr>
              <w:t>Спец. транспорт</w:t>
            </w:r>
          </w:p>
        </w:tc>
        <w:tc>
          <w:tcPr>
            <w:tcW w:w="3551" w:type="dxa"/>
          </w:tcPr>
          <w:p w:rsidR="000B1918" w:rsidRPr="00691212" w:rsidRDefault="000B1918" w:rsidP="00F24577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</w:t>
            </w:r>
          </w:p>
        </w:tc>
      </w:tr>
      <w:tr w:rsidR="000B1918" w:rsidTr="0074693C">
        <w:trPr>
          <w:trHeight w:val="252"/>
          <w:jc w:val="center"/>
        </w:trPr>
        <w:tc>
          <w:tcPr>
            <w:tcW w:w="528" w:type="dxa"/>
          </w:tcPr>
          <w:p w:rsidR="000B1918" w:rsidRPr="00691212" w:rsidRDefault="000B1918" w:rsidP="00451C3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0" w:type="dxa"/>
          </w:tcPr>
          <w:p w:rsidR="000B1918" w:rsidRDefault="000B1918" w:rsidP="00F2457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АГП Урал 4320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28У</w:t>
            </w:r>
          </w:p>
        </w:tc>
        <w:tc>
          <w:tcPr>
            <w:tcW w:w="3551" w:type="dxa"/>
          </w:tcPr>
          <w:p w:rsidR="000B1918" w:rsidRDefault="000B1918" w:rsidP="00F2457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подъёма 28 метров</w:t>
            </w:r>
          </w:p>
        </w:tc>
      </w:tr>
      <w:tr w:rsidR="000B1918" w:rsidTr="0074693C">
        <w:trPr>
          <w:trHeight w:val="224"/>
          <w:jc w:val="center"/>
        </w:trPr>
        <w:tc>
          <w:tcPr>
            <w:tcW w:w="528" w:type="dxa"/>
          </w:tcPr>
          <w:p w:rsidR="000B1918" w:rsidRPr="00691212" w:rsidRDefault="000B1918" w:rsidP="00451C3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0" w:type="dxa"/>
          </w:tcPr>
          <w:p w:rsidR="000B1918" w:rsidRDefault="000B1918" w:rsidP="00F2457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 ГАЗ-322132 </w:t>
            </w:r>
          </w:p>
        </w:tc>
        <w:tc>
          <w:tcPr>
            <w:tcW w:w="3551" w:type="dxa"/>
          </w:tcPr>
          <w:p w:rsidR="000B1918" w:rsidRDefault="000B1918" w:rsidP="00F2457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посадочных мест</w:t>
            </w:r>
          </w:p>
        </w:tc>
      </w:tr>
      <w:tr w:rsidR="000B1918" w:rsidTr="0074693C">
        <w:trPr>
          <w:trHeight w:val="224"/>
          <w:jc w:val="center"/>
        </w:trPr>
        <w:tc>
          <w:tcPr>
            <w:tcW w:w="528" w:type="dxa"/>
          </w:tcPr>
          <w:p w:rsidR="000B1918" w:rsidRPr="00691212" w:rsidRDefault="000B1918" w:rsidP="00F2457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0" w:type="dxa"/>
          </w:tcPr>
          <w:p w:rsidR="000B1918" w:rsidRDefault="000B1918" w:rsidP="00F2457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– здание мобильное «КЕДР-4»</w:t>
            </w:r>
          </w:p>
        </w:tc>
        <w:tc>
          <w:tcPr>
            <w:tcW w:w="3551" w:type="dxa"/>
          </w:tcPr>
          <w:p w:rsidR="000B1918" w:rsidRDefault="000B1918" w:rsidP="00F2457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Вагон-бытовка</w:t>
            </w:r>
          </w:p>
        </w:tc>
      </w:tr>
    </w:tbl>
    <w:p w:rsidR="008E7199" w:rsidRPr="00F24577" w:rsidRDefault="008E7199" w:rsidP="008E7199">
      <w:pPr>
        <w:ind w:left="284" w:right="-1"/>
        <w:jc w:val="left"/>
        <w:rPr>
          <w:rFonts w:ascii="Times New Roman" w:hAnsi="Times New Roman" w:cs="Times New Roman"/>
          <w:sz w:val="24"/>
          <w:szCs w:val="24"/>
        </w:rPr>
      </w:pPr>
    </w:p>
    <w:sectPr w:rsidR="008E7199" w:rsidRPr="00F24577" w:rsidSect="0074693C">
      <w:pgSz w:w="11906" w:h="16838"/>
      <w:pgMar w:top="238" w:right="851" w:bottom="24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04E" w:rsidRDefault="008A504E" w:rsidP="00F24577">
      <w:r>
        <w:separator/>
      </w:r>
    </w:p>
  </w:endnote>
  <w:endnote w:type="continuationSeparator" w:id="0">
    <w:p w:rsidR="008A504E" w:rsidRDefault="008A504E" w:rsidP="00F24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04E" w:rsidRDefault="008A504E" w:rsidP="00F24577">
      <w:r>
        <w:separator/>
      </w:r>
    </w:p>
  </w:footnote>
  <w:footnote w:type="continuationSeparator" w:id="0">
    <w:p w:rsidR="008A504E" w:rsidRDefault="008A504E" w:rsidP="00F245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CF6AD5AC"/>
    <w:name w:val="WW8Num3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4"/>
    <w:multiLevelType w:val="singleLevel"/>
    <w:tmpl w:val="EEFE3D72"/>
    <w:name w:val="WW8Num4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577"/>
    <w:rsid w:val="00026ACB"/>
    <w:rsid w:val="000B1918"/>
    <w:rsid w:val="00191FC5"/>
    <w:rsid w:val="001F79E2"/>
    <w:rsid w:val="00203128"/>
    <w:rsid w:val="00451C33"/>
    <w:rsid w:val="00474492"/>
    <w:rsid w:val="00493D5F"/>
    <w:rsid w:val="00534D56"/>
    <w:rsid w:val="00553D58"/>
    <w:rsid w:val="006036C1"/>
    <w:rsid w:val="00635F4A"/>
    <w:rsid w:val="00675BC4"/>
    <w:rsid w:val="00691212"/>
    <w:rsid w:val="00692D94"/>
    <w:rsid w:val="006E3BBA"/>
    <w:rsid w:val="006F68F6"/>
    <w:rsid w:val="0074693C"/>
    <w:rsid w:val="007825BF"/>
    <w:rsid w:val="007D7811"/>
    <w:rsid w:val="00835D41"/>
    <w:rsid w:val="008A504E"/>
    <w:rsid w:val="008A6A66"/>
    <w:rsid w:val="008E7199"/>
    <w:rsid w:val="00923C46"/>
    <w:rsid w:val="00977D2F"/>
    <w:rsid w:val="00AB1946"/>
    <w:rsid w:val="00AE421E"/>
    <w:rsid w:val="00B203FB"/>
    <w:rsid w:val="00B94242"/>
    <w:rsid w:val="00BA684F"/>
    <w:rsid w:val="00C5176E"/>
    <w:rsid w:val="00DB722F"/>
    <w:rsid w:val="00EB3122"/>
    <w:rsid w:val="00ED3C8F"/>
    <w:rsid w:val="00EF4795"/>
    <w:rsid w:val="00F24577"/>
    <w:rsid w:val="00F61C36"/>
    <w:rsid w:val="00F94D38"/>
    <w:rsid w:val="00FA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16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45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4577"/>
  </w:style>
  <w:style w:type="paragraph" w:styleId="a5">
    <w:name w:val="footer"/>
    <w:basedOn w:val="a"/>
    <w:link w:val="a6"/>
    <w:uiPriority w:val="99"/>
    <w:semiHidden/>
    <w:unhideWhenUsed/>
    <w:rsid w:val="00F245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577"/>
  </w:style>
  <w:style w:type="paragraph" w:styleId="a7">
    <w:name w:val="Balloon Text"/>
    <w:basedOn w:val="a"/>
    <w:link w:val="a8"/>
    <w:uiPriority w:val="99"/>
    <w:semiHidden/>
    <w:unhideWhenUsed/>
    <w:rsid w:val="00451C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C3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03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ЦЕХ № 11</dc:creator>
  <cp:lastModifiedBy>Chirko_LV</cp:lastModifiedBy>
  <cp:revision>13</cp:revision>
  <cp:lastPrinted>2015-12-02T08:32:00Z</cp:lastPrinted>
  <dcterms:created xsi:type="dcterms:W3CDTF">2014-10-17T09:40:00Z</dcterms:created>
  <dcterms:modified xsi:type="dcterms:W3CDTF">2015-12-16T06:26:00Z</dcterms:modified>
</cp:coreProperties>
</file>